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1E03" w:rsidRPr="000E2871" w:rsidRDefault="00AF1E03" w:rsidP="00AF1E03">
      <w:pPr>
        <w:rPr>
          <w:b/>
          <w:sz w:val="28"/>
          <w:szCs w:val="28"/>
        </w:rPr>
      </w:pPr>
      <w:r w:rsidRPr="000E2871">
        <w:rPr>
          <w:b/>
          <w:sz w:val="28"/>
          <w:szCs w:val="28"/>
        </w:rPr>
        <w:t xml:space="preserve">NCACH </w:t>
      </w:r>
      <w:r>
        <w:rPr>
          <w:b/>
          <w:sz w:val="28"/>
          <w:szCs w:val="28"/>
        </w:rPr>
        <w:t>Grant CHI Meeting 4-21</w:t>
      </w:r>
      <w:r w:rsidRPr="000E2871">
        <w:rPr>
          <w:b/>
          <w:sz w:val="28"/>
          <w:szCs w:val="28"/>
        </w:rPr>
        <w:t>-2015</w:t>
      </w:r>
    </w:p>
    <w:tbl>
      <w:tblPr>
        <w:tblStyle w:val="TableGrid"/>
        <w:tblW w:w="14390" w:type="dxa"/>
        <w:tblLook w:val="04A0" w:firstRow="1" w:lastRow="0" w:firstColumn="1" w:lastColumn="0" w:noHBand="0" w:noVBand="1"/>
      </w:tblPr>
      <w:tblGrid>
        <w:gridCol w:w="1525"/>
        <w:gridCol w:w="2602"/>
        <w:gridCol w:w="5397"/>
        <w:gridCol w:w="4866"/>
      </w:tblGrid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 xml:space="preserve">  Attended  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1E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Invitee List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1E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Email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</w:pPr>
            <w:r w:rsidRPr="00AF1E03">
              <w:rPr>
                <w:rFonts w:ascii="Calibri" w:eastAsia="Times New Roman" w:hAnsi="Calibri" w:cs="Times New Roman"/>
                <w:b/>
                <w:bCs/>
                <w:color w:val="000000"/>
                <w:sz w:val="28"/>
                <w:szCs w:val="28"/>
                <w:u w:val="single"/>
              </w:rPr>
              <w:t>Organization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661474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Adkinson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Theresa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tadkinson@granthealth.org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Allison,  LeRoy C.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lallison@co.grant.wa.us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Integrated Services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Anderson, Lisa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lisa.anderson@molinahealthcare.com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Balcom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Dave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Dbalcom@mlsd.wednet.edu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Bales,  Lynn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lbales@mlchc.org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Quincy Community Health Center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Bigelow ,  Debbie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bigelod@cmccares.org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Coulee Medical Center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Bohnet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Dan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dbohnet@homenetnw.net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Bonwell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, Stephanie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sbonwell@hagc.net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Housing Authority of Grant County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Boyd, John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jboyd@qsd.wednet.edu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Quincy School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Buckles, Bruce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bucklb@dshs.wa.gov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AACCW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sz w:val="28"/>
                <w:szCs w:val="28"/>
              </w:rPr>
              <w:t>Cantu, Mario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sz w:val="28"/>
                <w:szCs w:val="28"/>
              </w:rPr>
              <w:t xml:space="preserve">Mario.Cantu@molinahealthcare.com 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sz w:val="28"/>
                <w:szCs w:val="28"/>
              </w:rPr>
              <w:t>Molina Healthcare of Washington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Carter, Cindy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ccarter@co.grant.wa.us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Commissioners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Chavez, Aaron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achavez@wsd73.wednet.edu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Mattawa School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Chesnakov</w:t>
            </w:r>
            <w:proofErr w:type="spellEnd"/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Christina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5C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Gchdintern2@yahoo.com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Chilson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Sheila A.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sberschauer@mlchc.org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Moses Lake Community Health Center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Chuinard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Marie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cmchuinard@ifiber.tv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Clark, Diane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clarkdl@columbiabasinhospital.org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Basin Hospital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Cloyd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Tim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tim@servemoseslake.org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Serve Moses Lake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Crago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Wes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WCrago@ephrata.org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Ephrata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Curnel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David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dcurnel@ci.moses-lake.wa.us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City of </w:t>
            </w:r>
            <w:proofErr w:type="spellStart"/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Mose</w:t>
            </w:r>
            <w:proofErr w:type="spellEnd"/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/Moses Lake Clinic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Dawson,  Jacqueline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jacqueline.dawson@cdhd.wa.gov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661474">
        <w:trPr>
          <w:trHeight w:val="395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Demers, Becky</w:t>
            </w:r>
          </w:p>
        </w:tc>
        <w:tc>
          <w:tcPr>
            <w:tcW w:w="5397" w:type="dxa"/>
            <w:noWrap/>
          </w:tcPr>
          <w:p w:rsidR="00233155" w:rsidRPr="00AF1E03" w:rsidRDefault="00851434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bdemers@samaritanhealthcare.com</w:t>
            </w:r>
            <w:bookmarkStart w:id="0" w:name="_GoBack"/>
            <w:bookmarkEnd w:id="0"/>
            <w:r w:rsidR="002331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 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Dent, Tom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tom.dent@leg.wa.gov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Dudik-Bross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Jill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jbross@samaritanhealthcare.com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Duffey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S</w:t>
            </w: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andi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sduffey@co.grant.wa.us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Co. Emergency Management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Ecret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Bill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becret@cityofml.com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Fox, Dana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mcmcadmin@smwireless.net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Mattawa Community Medical Clinic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Fransisco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C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fransiscoc@cbha.org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Basin Health Associates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Gavinski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Joe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jgavinski@cityofml.com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Moses Lake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Glassco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John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john5@eco-nomic.com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Goodwin, Gail Davis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ggoodwin@co.grant.wa.us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Integrated Services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Gravelle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Raymond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Soap Lake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Guerrero, Sophia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sguerrero@ci.moses-lake.wa.us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Gundry, Sally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sallyg@familyservicegc.net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Family Services of Grant County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Hanover,  Wendy 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whanover@co.grant.wa.us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Integrated Services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Harris, Tom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tharris@quincywashington.us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Quincy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Hemberry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J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jhemberry@quincywashington.us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Quincy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Hernandez,  Jesus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Juses.hernandex@communitychoice.us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Community Choice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Holton, Brooklyn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5C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BHolton@wenatcheewa.gov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Wenatchee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Irwin, James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jirwin@</w:t>
            </w:r>
            <w:r w:rsidR="0085143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samaritanhealthcare.com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Kaegel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Nanette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nanettek@familyservicegc.net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Family Services of Grant County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Ketchel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Jeff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661474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jketchel@granthealth.org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Kibby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 Rosalinda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kibbyr@columbiabasinhospital.org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Basin Hospital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Leas , Dr. Terry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terryl@bigbend.edu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Education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Lee, Laurel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sz w:val="28"/>
                <w:szCs w:val="28"/>
              </w:rPr>
              <w:t>laurel.lee@molinahealthcare.com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Legel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Tom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tlegel@samaritanhealthcare.com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Lindekugel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Ben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BenL@awphd.org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AWPHD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Lodi,  Alayna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lodia@columbiabasinhospital.org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Columbia Basin Hospital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Lybbert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Scott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libby@nwi.net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Madsen, </w:t>
            </w:r>
            <w:proofErr w:type="spellStart"/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Marya</w:t>
            </w:r>
            <w:proofErr w:type="spellEnd"/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Amerigroup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Manweller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Matt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matt.manweller@leg.wa.gov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Massa, Tony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mayor@cityofwarden.org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Warden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Massart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Heather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hmassart@granthealth.org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McDaniel, Lisa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66147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lm</w:t>
            </w:r>
            <w:r w:rsidR="004E0C7D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cdaniel</w:t>
            </w:r>
            <w:r w:rsidR="00851434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@samaritanhealthcare.com</w:t>
            </w: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Merred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Mehdi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mehdi.merred@quincyhospital.org 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Quincy Valley Hospital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Miller, Deb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5C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Deb.miller@communitychoice.us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Community Choice 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Molholt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Lori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lmoholt@cityofml.com 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Moses Lake-Parks and Rec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Morrison, Craig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cmorrison@co.grant.wa.us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Murphy, Deb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dmurph@smwireless.net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Hospital District #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Novik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Yelena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gchdintern1@yahoo.com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Opheikens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Connie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copheikens@samaritanhealthcare.com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Osgood, Bethany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Bethany.osgood@anthem.com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Amerigroup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Pence, Carolyn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cpence@grantcountywa.gov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Price, Michelle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mprice@mlsd.wednet.edu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Moses Lake School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Rivera, Jorge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 xml:space="preserve">jorgearturo.rivera@molinahealthcare.com 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Molina Healthcare of Washington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Sackett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, </w:t>
            </w: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Shawta</w:t>
            </w:r>
            <w:proofErr w:type="spellEnd"/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ssackett@granthealth.org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Health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Schneider, R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rschneider@co.grant.wa.us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Scott, Chris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cscott@norpac.com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Quincy Foods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Simon, Jerry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jsimon@ephrataschools.org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Ephrata School District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Snead, Tim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tsnead@quincywashington.us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City of Quincy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Stevens, Richard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rstevens@co.grant.wa.us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Commissioners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Sullivan, Theresa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tsullivan@samaritanhealthcare.com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Swartz, </w:t>
            </w: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Carolann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cswartz@co.grant.wa.us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Commissioners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Thompson Tom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tthompson@samaritanhealthcare.com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Trumbull</w:t>
            </w: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Kathryn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ktrumbull@samaritanhealthcare.com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Samaritan Healthcare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Vasquez, Barbara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bvasquez@co.grant.wa.us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Grant County Commissioners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Default="00233155" w:rsidP="00AF1E03">
            <w:pP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Warner, Nancy</w:t>
            </w:r>
          </w:p>
        </w:tc>
        <w:tc>
          <w:tcPr>
            <w:tcW w:w="5397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CE5C55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irisncw@gmail.com</w:t>
            </w:r>
          </w:p>
        </w:tc>
        <w:tc>
          <w:tcPr>
            <w:tcW w:w="4866" w:type="dxa"/>
            <w:noWrap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IRIS</w:t>
            </w: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proofErr w:type="spellStart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Warnick</w:t>
            </w:r>
            <w:proofErr w:type="spellEnd"/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>, Judy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warnick.j@leg.wa.gov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</w:p>
        </w:tc>
      </w:tr>
      <w:tr w:rsidR="00233155" w:rsidRPr="00AF1E03" w:rsidTr="00AF1E03">
        <w:trPr>
          <w:trHeight w:val="300"/>
        </w:trPr>
        <w:tc>
          <w:tcPr>
            <w:tcW w:w="1525" w:type="dxa"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>
              <w:rPr>
                <w:rFonts w:ascii="Calibri" w:eastAsia="Times New Roman" w:hAnsi="Calibri" w:cs="Times New Roman"/>
                <w:b/>
                <w:color w:val="222222"/>
                <w:sz w:val="28"/>
                <w:szCs w:val="28"/>
              </w:rPr>
              <w:t>X</w:t>
            </w:r>
          </w:p>
        </w:tc>
        <w:tc>
          <w:tcPr>
            <w:tcW w:w="2602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222222"/>
                <w:sz w:val="28"/>
                <w:szCs w:val="28"/>
              </w:rPr>
              <w:t xml:space="preserve">Wood Jeanette </w:t>
            </w:r>
          </w:p>
        </w:tc>
        <w:tc>
          <w:tcPr>
            <w:tcW w:w="5397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jwood@wvmedical.com</w:t>
            </w:r>
          </w:p>
        </w:tc>
        <w:tc>
          <w:tcPr>
            <w:tcW w:w="4866" w:type="dxa"/>
            <w:noWrap/>
            <w:hideMark/>
          </w:tcPr>
          <w:p w:rsidR="00233155" w:rsidRPr="00AF1E03" w:rsidRDefault="00233155" w:rsidP="00AF1E03">
            <w:pPr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</w:pPr>
            <w:r w:rsidRPr="00AF1E03">
              <w:rPr>
                <w:rFonts w:ascii="Calibri" w:eastAsia="Times New Roman" w:hAnsi="Calibri" w:cs="Times New Roman"/>
                <w:color w:val="000000"/>
                <w:sz w:val="28"/>
                <w:szCs w:val="28"/>
              </w:rPr>
              <w:t>Moses Lake Clinic</w:t>
            </w:r>
          </w:p>
        </w:tc>
      </w:tr>
    </w:tbl>
    <w:p w:rsidR="00AF1E03" w:rsidRDefault="00AF1E03"/>
    <w:sectPr w:rsidR="00AF1E03" w:rsidSect="00AF1E03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E03"/>
    <w:rsid w:val="000F1249"/>
    <w:rsid w:val="00233155"/>
    <w:rsid w:val="004E0C7D"/>
    <w:rsid w:val="00654096"/>
    <w:rsid w:val="00661474"/>
    <w:rsid w:val="00851434"/>
    <w:rsid w:val="00AF1E03"/>
    <w:rsid w:val="00CE5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D3FBBEE-47A4-459C-B8A0-35ED314000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F1E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6147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353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</TotalTime>
  <Pages>3</Pages>
  <Words>744</Words>
  <Characters>4246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</Company>
  <LinksUpToDate>false</LinksUpToDate>
  <CharactersWithSpaces>4981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</dc:creator>
  <cp:keywords/>
  <dc:description/>
  <cp:lastModifiedBy>Deb</cp:lastModifiedBy>
  <cp:revision>6</cp:revision>
  <dcterms:created xsi:type="dcterms:W3CDTF">2015-04-22T20:06:00Z</dcterms:created>
  <dcterms:modified xsi:type="dcterms:W3CDTF">2015-05-04T18:47:00Z</dcterms:modified>
</cp:coreProperties>
</file>